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B" w:rsidRPr="003F0983" w:rsidRDefault="000A182B" w:rsidP="000A182B">
      <w:pPr>
        <w:rPr>
          <w:bCs/>
        </w:rPr>
      </w:pPr>
      <w:r w:rsidRPr="003F0983">
        <w:rPr>
          <w:bCs/>
        </w:rPr>
        <w:t>ПОГОДЖЕНО</w:t>
      </w:r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t>Методичн</w:t>
      </w:r>
      <w:r>
        <w:rPr>
          <w:bCs/>
        </w:rPr>
        <w:t>ою</w:t>
      </w:r>
      <w:r w:rsidRPr="003F0983">
        <w:rPr>
          <w:bCs/>
        </w:rPr>
        <w:t xml:space="preserve"> рад</w:t>
      </w:r>
      <w:r>
        <w:rPr>
          <w:bCs/>
        </w:rPr>
        <w:t>ою СЗШ №7</w:t>
      </w:r>
    </w:p>
    <w:p w:rsidR="000A182B" w:rsidRDefault="000A182B" w:rsidP="000A182B">
      <w:pPr>
        <w:rPr>
          <w:bCs/>
        </w:rPr>
      </w:pPr>
      <w:r w:rsidRPr="003F0983">
        <w:rPr>
          <w:bCs/>
        </w:rPr>
        <w:t>Протокол №1 від 25.08.2013 р.</w:t>
      </w:r>
    </w:p>
    <w:p w:rsidR="000A182B" w:rsidRPr="003F0983" w:rsidRDefault="000A182B" w:rsidP="000A182B">
      <w:pPr>
        <w:rPr>
          <w:bCs/>
        </w:rPr>
      </w:pPr>
      <w:r>
        <w:rPr>
          <w:bCs/>
        </w:rPr>
        <w:t xml:space="preserve">Голова  </w:t>
      </w:r>
      <w:proofErr w:type="spellStart"/>
      <w:r>
        <w:rPr>
          <w:bCs/>
        </w:rPr>
        <w:t>МР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_____С.М.Ольхова</w:t>
      </w:r>
      <w:proofErr w:type="spellEnd"/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lastRenderedPageBreak/>
        <w:t>ЗАТВЕРДЖУЮ</w:t>
      </w:r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t>Директор СЗШ №7</w:t>
      </w:r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t>______ К.М.</w:t>
      </w:r>
      <w:proofErr w:type="spellStart"/>
      <w:r w:rsidRPr="003F0983">
        <w:rPr>
          <w:bCs/>
        </w:rPr>
        <w:t>Кіналь</w:t>
      </w:r>
      <w:proofErr w:type="spellEnd"/>
    </w:p>
    <w:p w:rsidR="000A182B" w:rsidRPr="000A182B" w:rsidRDefault="000A182B" w:rsidP="000A182B">
      <w:pPr>
        <w:rPr>
          <w:bCs/>
        </w:rPr>
        <w:sectPr w:rsidR="000A182B" w:rsidRPr="000A182B" w:rsidSect="000A182B">
          <w:pgSz w:w="11906" w:h="16838"/>
          <w:pgMar w:top="284" w:right="850" w:bottom="0" w:left="1701" w:header="708" w:footer="708" w:gutter="0"/>
          <w:cols w:num="2" w:space="708"/>
          <w:docGrid w:linePitch="360"/>
        </w:sectPr>
      </w:pPr>
      <w:r>
        <w:rPr>
          <w:bCs/>
        </w:rPr>
        <w:t xml:space="preserve">Наказ від </w:t>
      </w:r>
      <w:r w:rsidRPr="003F0983">
        <w:rPr>
          <w:bCs/>
        </w:rPr>
        <w:t>26 серпня 2013 р.</w:t>
      </w:r>
      <w:r>
        <w:rPr>
          <w:bCs/>
        </w:rPr>
        <w:t xml:space="preserve"> №</w:t>
      </w:r>
    </w:p>
    <w:p w:rsidR="00AB4712" w:rsidRDefault="00AB4712" w:rsidP="000A182B">
      <w:pPr>
        <w:jc w:val="center"/>
        <w:rPr>
          <w:b/>
          <w:bCs/>
        </w:rPr>
      </w:pPr>
    </w:p>
    <w:p w:rsidR="00AB4712" w:rsidRDefault="000A182B" w:rsidP="000A182B">
      <w:pPr>
        <w:jc w:val="center"/>
        <w:rPr>
          <w:b/>
          <w:bCs/>
        </w:rPr>
      </w:pPr>
      <w:r>
        <w:rPr>
          <w:b/>
          <w:bCs/>
        </w:rPr>
        <w:t xml:space="preserve">ПЛАН ЗАХОДІВ </w:t>
      </w:r>
    </w:p>
    <w:p w:rsidR="000A182B" w:rsidRDefault="00AB4712" w:rsidP="000A182B">
      <w:pPr>
        <w:jc w:val="center"/>
        <w:rPr>
          <w:b/>
        </w:rPr>
      </w:pPr>
      <w:r>
        <w:rPr>
          <w:b/>
          <w:bCs/>
        </w:rPr>
        <w:t>ЩОДО</w:t>
      </w:r>
      <w:r w:rsidR="000A182B">
        <w:rPr>
          <w:b/>
          <w:bCs/>
        </w:rPr>
        <w:t xml:space="preserve"> ВПРОВАДЖЕННЯ НОВИХ </w:t>
      </w:r>
      <w:r w:rsidR="000A182B" w:rsidRPr="001A5219">
        <w:rPr>
          <w:b/>
          <w:bCs/>
        </w:rPr>
        <w:t>ДЕРЖ</w:t>
      </w:r>
      <w:r w:rsidR="000A182B">
        <w:rPr>
          <w:b/>
          <w:bCs/>
        </w:rPr>
        <w:t xml:space="preserve">АВНИХ </w:t>
      </w:r>
      <w:r w:rsidR="000A182B" w:rsidRPr="001A5219">
        <w:rPr>
          <w:b/>
          <w:bCs/>
        </w:rPr>
        <w:t>СТАНДАРТІВ</w:t>
      </w:r>
    </w:p>
    <w:p w:rsidR="000A182B" w:rsidRDefault="000A182B" w:rsidP="000A182B">
      <w:pPr>
        <w:jc w:val="center"/>
        <w:rPr>
          <w:b/>
        </w:rPr>
      </w:pPr>
      <w:r w:rsidRPr="001A5219">
        <w:rPr>
          <w:b/>
        </w:rPr>
        <w:t xml:space="preserve">ПОЧАТКОВОЇ  ТА БАЗОВОЇ ЗАГАЛЬНОЇ СЕРЕДНЬОЇ ОСВІТИ </w:t>
      </w:r>
      <w:r>
        <w:rPr>
          <w:b/>
        </w:rPr>
        <w:t>НА 2013-2014 Н.Р.</w:t>
      </w:r>
    </w:p>
    <w:p w:rsidR="00AB4712" w:rsidRPr="00893DD4" w:rsidRDefault="00AB4712" w:rsidP="000A182B">
      <w:pPr>
        <w:jc w:val="center"/>
        <w:rPr>
          <w:b/>
        </w:rPr>
      </w:pPr>
    </w:p>
    <w:tbl>
      <w:tblPr>
        <w:tblStyle w:val="a7"/>
        <w:tblW w:w="11295" w:type="dxa"/>
        <w:tblInd w:w="-1388" w:type="dxa"/>
        <w:tblLook w:val="04A0"/>
      </w:tblPr>
      <w:tblGrid>
        <w:gridCol w:w="516"/>
        <w:gridCol w:w="6021"/>
        <w:gridCol w:w="3039"/>
        <w:gridCol w:w="1719"/>
      </w:tblGrid>
      <w:tr w:rsidR="000A182B" w:rsidRPr="001A5219" w:rsidTr="00AB4712">
        <w:trPr>
          <w:trHeight w:val="316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  <w:rPr>
                <w:b/>
              </w:rPr>
            </w:pPr>
            <w:r w:rsidRPr="001A5219">
              <w:rPr>
                <w:b/>
              </w:rPr>
              <w:t xml:space="preserve">№ </w:t>
            </w:r>
          </w:p>
        </w:tc>
        <w:tc>
          <w:tcPr>
            <w:tcW w:w="6021" w:type="dxa"/>
          </w:tcPr>
          <w:p w:rsidR="000A182B" w:rsidRPr="001A5219" w:rsidRDefault="000A182B" w:rsidP="009440F4">
            <w:pPr>
              <w:jc w:val="center"/>
              <w:rPr>
                <w:b/>
              </w:rPr>
            </w:pPr>
            <w:r w:rsidRPr="001A5219">
              <w:rPr>
                <w:b/>
              </w:rPr>
              <w:t>Заходи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  <w:rPr>
                <w:b/>
              </w:rPr>
            </w:pPr>
            <w:r w:rsidRPr="001A5219">
              <w:rPr>
                <w:b/>
              </w:rPr>
              <w:t>Термін на виконання</w:t>
            </w:r>
          </w:p>
        </w:tc>
        <w:tc>
          <w:tcPr>
            <w:tcW w:w="1719" w:type="dxa"/>
          </w:tcPr>
          <w:p w:rsidR="000A182B" w:rsidRPr="001A5219" w:rsidRDefault="000A182B" w:rsidP="009440F4">
            <w:pPr>
              <w:jc w:val="center"/>
              <w:rPr>
                <w:b/>
              </w:rPr>
            </w:pPr>
            <w:r w:rsidRPr="001A5219">
              <w:rPr>
                <w:b/>
              </w:rPr>
              <w:t>Відповідальні</w:t>
            </w:r>
          </w:p>
        </w:tc>
      </w:tr>
      <w:tr w:rsidR="000A182B" w:rsidRPr="001A5219" w:rsidTr="00AB4712">
        <w:trPr>
          <w:trHeight w:val="728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1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>Направити делегацію вчителів на серпневу педагогічну конференцію для участі в обговоренні впровадження Державного стандарту баз</w:t>
            </w:r>
            <w:r>
              <w:t>ової загальної середньої освіти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29.08.2013 р.</w:t>
            </w:r>
          </w:p>
        </w:tc>
        <w:tc>
          <w:tcPr>
            <w:tcW w:w="1719" w:type="dxa"/>
          </w:tcPr>
          <w:p w:rsidR="000A182B" w:rsidRPr="001A5219" w:rsidRDefault="000A182B" w:rsidP="009440F4">
            <w:r>
              <w:t>ЗД</w:t>
            </w:r>
            <w:r w:rsidRPr="001A5219">
              <w:t xml:space="preserve">НВР </w:t>
            </w:r>
            <w:proofErr w:type="spellStart"/>
            <w:r w:rsidRPr="001A5219">
              <w:t>Ольхова</w:t>
            </w:r>
            <w:proofErr w:type="spellEnd"/>
            <w:r w:rsidRPr="001A5219">
              <w:t xml:space="preserve"> С.М.</w:t>
            </w:r>
          </w:p>
        </w:tc>
      </w:tr>
      <w:tr w:rsidR="000A182B" w:rsidRPr="001A5219" w:rsidTr="00AB4712">
        <w:trPr>
          <w:trHeight w:val="779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2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>Розглянути питання про впровадження Державн</w:t>
            </w:r>
            <w:r>
              <w:t>их</w:t>
            </w:r>
            <w:r w:rsidRPr="001A5219">
              <w:t xml:space="preserve"> стандарт</w:t>
            </w:r>
            <w:r>
              <w:t>ів початкової та</w:t>
            </w:r>
            <w:r w:rsidRPr="001A5219">
              <w:t xml:space="preserve"> базової загальної середньої освіти на нараді при директорі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2</w:t>
            </w:r>
            <w:r>
              <w:t>6</w:t>
            </w:r>
            <w:r w:rsidRPr="001A5219">
              <w:t>.08.2013 р.</w:t>
            </w:r>
          </w:p>
        </w:tc>
        <w:tc>
          <w:tcPr>
            <w:tcW w:w="1719" w:type="dxa"/>
          </w:tcPr>
          <w:p w:rsidR="000A182B" w:rsidRPr="003F0983" w:rsidRDefault="000A182B" w:rsidP="009440F4">
            <w:r w:rsidRPr="001A5219">
              <w:t xml:space="preserve">Директор </w:t>
            </w:r>
            <w:proofErr w:type="spellStart"/>
            <w:r w:rsidRPr="001A5219">
              <w:t>Кіналь</w:t>
            </w:r>
            <w:proofErr w:type="spellEnd"/>
            <w:r w:rsidRPr="001A5219">
              <w:t xml:space="preserve"> К.М</w:t>
            </w:r>
            <w:r>
              <w:t>.</w:t>
            </w:r>
          </w:p>
        </w:tc>
      </w:tr>
      <w:tr w:rsidR="000A182B" w:rsidRPr="001A5219" w:rsidTr="00AB4712">
        <w:trPr>
          <w:trHeight w:val="764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3</w:t>
            </w:r>
          </w:p>
        </w:tc>
        <w:tc>
          <w:tcPr>
            <w:tcW w:w="6021" w:type="dxa"/>
          </w:tcPr>
          <w:p w:rsidR="000A182B" w:rsidRPr="007A6842" w:rsidRDefault="000A182B" w:rsidP="009440F4">
            <w:r w:rsidRPr="001A5219">
              <w:t>Розглянути питання на педагогічній раді про впровадження Державн</w:t>
            </w:r>
            <w:r>
              <w:t>их</w:t>
            </w:r>
            <w:r w:rsidRPr="001A5219">
              <w:t xml:space="preserve"> стандарт</w:t>
            </w:r>
            <w:r>
              <w:t xml:space="preserve">ів початкової та </w:t>
            </w:r>
            <w:r w:rsidRPr="001A5219">
              <w:t xml:space="preserve"> баз</w:t>
            </w:r>
            <w:r>
              <w:t>ової загальної середньої освіти (2, 5 класи)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30.08.2013 р.</w:t>
            </w:r>
          </w:p>
        </w:tc>
        <w:tc>
          <w:tcPr>
            <w:tcW w:w="1719" w:type="dxa"/>
          </w:tcPr>
          <w:p w:rsidR="000A182B" w:rsidRPr="001A5219" w:rsidRDefault="000A182B" w:rsidP="009440F4">
            <w:r>
              <w:t>ЗД</w:t>
            </w:r>
            <w:r w:rsidRPr="001A5219">
              <w:t xml:space="preserve">НВР </w:t>
            </w:r>
            <w:proofErr w:type="spellStart"/>
            <w:r w:rsidRPr="001A5219">
              <w:t>Ольхова</w:t>
            </w:r>
            <w:proofErr w:type="spellEnd"/>
            <w:r w:rsidRPr="001A5219">
              <w:t xml:space="preserve"> С.М.</w:t>
            </w:r>
          </w:p>
        </w:tc>
      </w:tr>
      <w:tr w:rsidR="000A182B" w:rsidRPr="001A5219" w:rsidTr="00AB4712">
        <w:trPr>
          <w:trHeight w:val="1018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4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>Заслухати доповідь учасників делегації серпневої педагогічної конференції щодо впровадження Державного стандарту базової загальної середнь</w:t>
            </w:r>
            <w:r>
              <w:t>ої освіти на педагогічній раді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30.08.2013 р.</w:t>
            </w:r>
          </w:p>
        </w:tc>
        <w:tc>
          <w:tcPr>
            <w:tcW w:w="1719" w:type="dxa"/>
          </w:tcPr>
          <w:p w:rsidR="000A182B" w:rsidRPr="007A6842" w:rsidRDefault="000A182B" w:rsidP="009440F4">
            <w:proofErr w:type="spellStart"/>
            <w:r>
              <w:t>Педпрацівники</w:t>
            </w:r>
            <w:proofErr w:type="spellEnd"/>
            <w:r>
              <w:t xml:space="preserve"> </w:t>
            </w:r>
          </w:p>
        </w:tc>
      </w:tr>
      <w:tr w:rsidR="000A182B" w:rsidRPr="001A5219" w:rsidTr="00AB4712">
        <w:trPr>
          <w:trHeight w:val="808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5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 xml:space="preserve">Керівникам </w:t>
            </w:r>
            <w:proofErr w:type="spellStart"/>
            <w:r w:rsidRPr="001A5219">
              <w:t>МО</w:t>
            </w:r>
            <w:proofErr w:type="spellEnd"/>
            <w:r w:rsidRPr="001A5219">
              <w:t xml:space="preserve"> внести в плани роботи</w:t>
            </w:r>
            <w:r>
              <w:t xml:space="preserve"> ШМО</w:t>
            </w:r>
            <w:r w:rsidRPr="001A5219">
              <w:t xml:space="preserve"> та розглянути на засіданнях питання щодо впровадження Державн</w:t>
            </w:r>
            <w:r>
              <w:t>их стандартів початкової та</w:t>
            </w:r>
            <w:r w:rsidRPr="001A5219">
              <w:t xml:space="preserve"> баз</w:t>
            </w:r>
            <w:r>
              <w:t>ової загальної середньої освіти</w:t>
            </w:r>
          </w:p>
        </w:tc>
        <w:tc>
          <w:tcPr>
            <w:tcW w:w="3039" w:type="dxa"/>
          </w:tcPr>
          <w:p w:rsidR="000A182B" w:rsidRPr="007A6842" w:rsidRDefault="000A182B" w:rsidP="009440F4">
            <w:pPr>
              <w:jc w:val="center"/>
            </w:pPr>
            <w:r>
              <w:t xml:space="preserve">Вересень </w:t>
            </w:r>
          </w:p>
        </w:tc>
        <w:tc>
          <w:tcPr>
            <w:tcW w:w="1719" w:type="dxa"/>
          </w:tcPr>
          <w:p w:rsidR="000A182B" w:rsidRPr="001A5219" w:rsidRDefault="000A182B" w:rsidP="009440F4">
            <w:r w:rsidRPr="001A5219">
              <w:t xml:space="preserve">Керівники </w:t>
            </w:r>
            <w:proofErr w:type="spellStart"/>
            <w:r w:rsidRPr="001A5219">
              <w:t>МО</w:t>
            </w:r>
            <w:proofErr w:type="spellEnd"/>
          </w:p>
        </w:tc>
      </w:tr>
      <w:tr w:rsidR="000A182B" w:rsidRPr="001A5219" w:rsidTr="00AB4712">
        <w:trPr>
          <w:trHeight w:val="509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6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 xml:space="preserve">Підготувати </w:t>
            </w:r>
            <w:r>
              <w:t>методичні матеріали стосовно</w:t>
            </w:r>
            <w:r w:rsidRPr="001A5219">
              <w:t xml:space="preserve"> впровадження Державного стандарту баз</w:t>
            </w:r>
            <w:r>
              <w:t>ової загальної середньої освіти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з 02.09.2013 р. по 06.09.2013 р.</w:t>
            </w:r>
          </w:p>
        </w:tc>
        <w:tc>
          <w:tcPr>
            <w:tcW w:w="1719" w:type="dxa"/>
          </w:tcPr>
          <w:p w:rsidR="000A182B" w:rsidRPr="001A5219" w:rsidRDefault="000A182B" w:rsidP="009440F4">
            <w:r>
              <w:t>ЗД</w:t>
            </w:r>
            <w:r w:rsidRPr="001A5219">
              <w:t xml:space="preserve">НВР </w:t>
            </w:r>
            <w:proofErr w:type="spellStart"/>
            <w:r w:rsidRPr="001A5219">
              <w:t>Ольхов</w:t>
            </w:r>
            <w:r>
              <w:t>а</w:t>
            </w:r>
            <w:proofErr w:type="spellEnd"/>
            <w:r w:rsidRPr="001A5219">
              <w:t xml:space="preserve"> С.М.</w:t>
            </w:r>
          </w:p>
        </w:tc>
      </w:tr>
      <w:tr w:rsidR="000A182B" w:rsidRPr="001A5219" w:rsidTr="00AB4712">
        <w:trPr>
          <w:trHeight w:val="1018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8</w:t>
            </w:r>
          </w:p>
        </w:tc>
        <w:tc>
          <w:tcPr>
            <w:tcW w:w="6021" w:type="dxa"/>
          </w:tcPr>
          <w:p w:rsidR="000A182B" w:rsidRPr="007A6842" w:rsidRDefault="000A182B" w:rsidP="009440F4">
            <w:r w:rsidRPr="001A5219">
              <w:t>Підгот</w:t>
            </w:r>
            <w:r>
              <w:t>увати</w:t>
            </w:r>
            <w:r w:rsidRPr="001A5219">
              <w:t xml:space="preserve"> порад</w:t>
            </w:r>
            <w:r>
              <w:t>и</w:t>
            </w:r>
            <w:r w:rsidRPr="001A5219">
              <w:t xml:space="preserve"> учителям, батькам, учням щодо психологічного супроводу </w:t>
            </w:r>
            <w:r>
              <w:t xml:space="preserve">впровадження </w:t>
            </w:r>
            <w:r w:rsidRPr="001A5219">
              <w:t>Державн</w:t>
            </w:r>
            <w:r>
              <w:t>их</w:t>
            </w:r>
            <w:r w:rsidRPr="001A5219">
              <w:t xml:space="preserve"> стандарт</w:t>
            </w:r>
            <w:r>
              <w:t>ів</w:t>
            </w:r>
            <w:r w:rsidRPr="001A5219">
              <w:t xml:space="preserve"> </w:t>
            </w:r>
            <w:r>
              <w:t xml:space="preserve">початкової (2 кл.) та </w:t>
            </w:r>
            <w:r w:rsidRPr="001A5219">
              <w:t>баз</w:t>
            </w:r>
            <w:r>
              <w:t>ової загальної середньої освіти (5 кл.)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Вересень-жовтень </w:t>
            </w:r>
          </w:p>
          <w:p w:rsidR="000A182B" w:rsidRPr="001A5219" w:rsidRDefault="000A182B" w:rsidP="009440F4">
            <w:pPr>
              <w:jc w:val="center"/>
            </w:pPr>
            <w:r w:rsidRPr="001A5219">
              <w:t xml:space="preserve">2013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1A5219" w:rsidRDefault="000A182B" w:rsidP="009440F4">
            <w:r w:rsidRPr="001A5219">
              <w:t>Практичний психолог</w:t>
            </w:r>
          </w:p>
          <w:p w:rsidR="000A182B" w:rsidRPr="001A5219" w:rsidRDefault="000A182B" w:rsidP="009440F4">
            <w:proofErr w:type="spellStart"/>
            <w:r w:rsidRPr="001A5219">
              <w:t>Варава</w:t>
            </w:r>
            <w:proofErr w:type="spellEnd"/>
            <w:r w:rsidRPr="001A5219">
              <w:t xml:space="preserve"> І.О.</w:t>
            </w:r>
          </w:p>
        </w:tc>
      </w:tr>
      <w:tr w:rsidR="000A182B" w:rsidRPr="001A5219" w:rsidTr="00AB4712">
        <w:trPr>
          <w:trHeight w:val="848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9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>Забезпеч</w:t>
            </w:r>
            <w:r>
              <w:t>ити участь у</w:t>
            </w:r>
            <w:r w:rsidRPr="001A5219">
              <w:t xml:space="preserve">чителів у різних формах підвищення кваліфікації </w:t>
            </w:r>
            <w:r>
              <w:t>щодо</w:t>
            </w:r>
            <w:r w:rsidRPr="001A5219">
              <w:t xml:space="preserve"> впровадження Державн</w:t>
            </w:r>
            <w:r>
              <w:t>их</w:t>
            </w:r>
            <w:r w:rsidRPr="001A5219">
              <w:t xml:space="preserve"> стандарт</w:t>
            </w:r>
            <w:r>
              <w:t>ів</w:t>
            </w:r>
            <w:r w:rsidRPr="001A5219">
              <w:t xml:space="preserve"> </w:t>
            </w:r>
            <w:r>
              <w:t xml:space="preserve">початкової та </w:t>
            </w:r>
            <w:r w:rsidRPr="001A5219">
              <w:t>баз</w:t>
            </w:r>
            <w:r>
              <w:t>ової загальної середньої освіти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Протягом 2013-2014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1A5219" w:rsidRDefault="000A182B" w:rsidP="009440F4">
            <w:r>
              <w:t>ЗД</w:t>
            </w:r>
            <w:r w:rsidRPr="001A5219">
              <w:t xml:space="preserve">НВР </w:t>
            </w:r>
            <w:proofErr w:type="spellStart"/>
            <w:r w:rsidRPr="001A5219">
              <w:t>Ольхова</w:t>
            </w:r>
            <w:proofErr w:type="spellEnd"/>
            <w:r w:rsidRPr="001A5219">
              <w:t xml:space="preserve"> С.М.</w:t>
            </w:r>
          </w:p>
        </w:tc>
      </w:tr>
      <w:tr w:rsidR="000A182B" w:rsidRPr="001A5219" w:rsidTr="00AB4712">
        <w:trPr>
          <w:trHeight w:val="700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10</w:t>
            </w:r>
          </w:p>
        </w:tc>
        <w:tc>
          <w:tcPr>
            <w:tcW w:w="6021" w:type="dxa"/>
          </w:tcPr>
          <w:p w:rsidR="000A182B" w:rsidRPr="007A6842" w:rsidRDefault="000A182B" w:rsidP="009440F4">
            <w:r w:rsidRPr="001A5219">
              <w:t>Забезпеч</w:t>
            </w:r>
            <w:r>
              <w:t>ити</w:t>
            </w:r>
            <w:r w:rsidRPr="001A5219">
              <w:t xml:space="preserve"> науков</w:t>
            </w:r>
            <w:r>
              <w:t>о-</w:t>
            </w:r>
            <w:r w:rsidRPr="001A5219">
              <w:t>методичн</w:t>
            </w:r>
            <w:r>
              <w:t>ий</w:t>
            </w:r>
            <w:r w:rsidRPr="001A5219">
              <w:t xml:space="preserve"> супров</w:t>
            </w:r>
            <w:r>
              <w:t>і</w:t>
            </w:r>
            <w:r w:rsidRPr="001A5219">
              <w:t xml:space="preserve">д вивчення </w:t>
            </w:r>
            <w:r>
              <w:t xml:space="preserve"> </w:t>
            </w:r>
            <w:r w:rsidRPr="001A5219">
              <w:t xml:space="preserve"> </w:t>
            </w:r>
            <w:r>
              <w:t xml:space="preserve">курсу «Сходинки до інформатики» у 2 класі, </w:t>
            </w:r>
            <w:r w:rsidRPr="001A5219">
              <w:t>дру</w:t>
            </w:r>
            <w:r>
              <w:t>гої іноземної мови та інформатики в 5 класі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Протягом 2013-2014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3F0983" w:rsidRDefault="000A182B" w:rsidP="009440F4">
            <w:r>
              <w:t>В</w:t>
            </w:r>
            <w:r w:rsidRPr="001A5219">
              <w:t>чител</w:t>
            </w:r>
            <w:r>
              <w:t xml:space="preserve">і інформатики та </w:t>
            </w:r>
            <w:r w:rsidRPr="001A5219">
              <w:t xml:space="preserve">німецької мови </w:t>
            </w:r>
          </w:p>
        </w:tc>
      </w:tr>
      <w:tr w:rsidR="000A182B" w:rsidRPr="001A5219" w:rsidTr="00AB4712">
        <w:trPr>
          <w:trHeight w:val="991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11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>Організ</w:t>
            </w:r>
            <w:r>
              <w:t xml:space="preserve">увати </w:t>
            </w:r>
            <w:r w:rsidRPr="001A5219">
              <w:t>висвітлення інформації</w:t>
            </w:r>
            <w:r>
              <w:t>,</w:t>
            </w:r>
            <w:r w:rsidRPr="001A5219">
              <w:t xml:space="preserve"> порад </w:t>
            </w:r>
            <w:r>
              <w:t xml:space="preserve">для учителів та </w:t>
            </w:r>
            <w:r w:rsidRPr="001A5219">
              <w:t>батьк</w:t>
            </w:r>
            <w:r>
              <w:t>ів</w:t>
            </w:r>
            <w:r w:rsidRPr="001A5219">
              <w:t xml:space="preserve"> щодо впровадження Державн</w:t>
            </w:r>
            <w:r>
              <w:t>их</w:t>
            </w:r>
            <w:r w:rsidRPr="001A5219">
              <w:t xml:space="preserve"> стандарт</w:t>
            </w:r>
            <w:r>
              <w:t>ів початкової та</w:t>
            </w:r>
            <w:r w:rsidRPr="001A5219">
              <w:t xml:space="preserve"> базової загальної середньої освіти на </w:t>
            </w:r>
            <w:proofErr w:type="spellStart"/>
            <w:r w:rsidRPr="001A5219">
              <w:t>веб-сайті</w:t>
            </w:r>
            <w:proofErr w:type="spellEnd"/>
            <w:r w:rsidRPr="001A5219">
              <w:t xml:space="preserve"> СЗШ № 7</w:t>
            </w:r>
            <w:r>
              <w:t xml:space="preserve"> </w:t>
            </w:r>
            <w:r w:rsidRPr="001A5219">
              <w:t>(</w:t>
            </w:r>
            <w:hyperlink r:id="rId5" w:history="1">
              <w:r w:rsidRPr="00041F1B">
                <w:rPr>
                  <w:rStyle w:val="a6"/>
                </w:rPr>
                <w:t>http://school7sirotino.jimdo.com/</w:t>
              </w:r>
            </w:hyperlink>
            <w:r>
              <w:t xml:space="preserve"> )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Протягом 2013-2014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1A5219" w:rsidRDefault="000A182B" w:rsidP="009440F4">
            <w:r>
              <w:t>ЗД</w:t>
            </w:r>
            <w:r w:rsidRPr="001A5219">
              <w:t xml:space="preserve">НВР </w:t>
            </w:r>
            <w:proofErr w:type="spellStart"/>
            <w:r w:rsidRPr="001A5219">
              <w:t>Ольхова</w:t>
            </w:r>
            <w:proofErr w:type="spellEnd"/>
            <w:r w:rsidRPr="001A5219">
              <w:t xml:space="preserve"> С.М.</w:t>
            </w:r>
          </w:p>
        </w:tc>
      </w:tr>
      <w:tr w:rsidR="000A182B" w:rsidRPr="001A5219" w:rsidTr="00AB4712">
        <w:trPr>
          <w:trHeight w:val="779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12</w:t>
            </w:r>
          </w:p>
        </w:tc>
        <w:tc>
          <w:tcPr>
            <w:tcW w:w="6021" w:type="dxa"/>
          </w:tcPr>
          <w:p w:rsidR="000A182B" w:rsidRPr="00E3052A" w:rsidRDefault="000A182B" w:rsidP="009440F4">
            <w:r>
              <w:t xml:space="preserve">Приймати </w:t>
            </w:r>
            <w:r w:rsidRPr="001A5219">
              <w:t xml:space="preserve"> участь </w:t>
            </w:r>
            <w:r>
              <w:t xml:space="preserve">у міських методичних заходах для вчителів щодо впровадження Державних </w:t>
            </w:r>
            <w:r w:rsidRPr="001A5219">
              <w:t>стандарт</w:t>
            </w:r>
            <w:r>
              <w:t>ів початкової та</w:t>
            </w:r>
            <w:r w:rsidRPr="001A5219">
              <w:t xml:space="preserve"> базової загальної середньої освіти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Протягом 2013-2014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1A5219" w:rsidRDefault="000A182B" w:rsidP="009440F4">
            <w:r w:rsidRPr="001A5219">
              <w:t>Вчителі школи</w:t>
            </w:r>
          </w:p>
        </w:tc>
      </w:tr>
      <w:tr w:rsidR="000A182B" w:rsidRPr="001A5219" w:rsidTr="00AB4712">
        <w:trPr>
          <w:trHeight w:val="542"/>
        </w:trPr>
        <w:tc>
          <w:tcPr>
            <w:tcW w:w="516" w:type="dxa"/>
          </w:tcPr>
          <w:p w:rsidR="000A182B" w:rsidRPr="001A5219" w:rsidRDefault="000A182B" w:rsidP="009440F4">
            <w:pPr>
              <w:jc w:val="center"/>
            </w:pPr>
            <w:r w:rsidRPr="001A5219">
              <w:t>13</w:t>
            </w:r>
          </w:p>
        </w:tc>
        <w:tc>
          <w:tcPr>
            <w:tcW w:w="6021" w:type="dxa"/>
          </w:tcPr>
          <w:p w:rsidR="000A182B" w:rsidRPr="00F551D4" w:rsidRDefault="000A182B" w:rsidP="009440F4">
            <w:r>
              <w:t xml:space="preserve">Провести </w:t>
            </w:r>
            <w:r w:rsidRPr="001A5219">
              <w:t xml:space="preserve"> моніторингу адаптації п’ятикласників до нових умов навчання за </w:t>
            </w:r>
            <w:proofErr w:type="spellStart"/>
            <w:r w:rsidRPr="001A5219">
              <w:t>Д</w:t>
            </w:r>
            <w:r>
              <w:t>С</w:t>
            </w:r>
            <w:proofErr w:type="spellEnd"/>
            <w:r w:rsidRPr="001A5219">
              <w:t xml:space="preserve"> баз</w:t>
            </w:r>
            <w:r>
              <w:t>ової загальної середньої освіти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вересень-грудень 2013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1A5219" w:rsidRDefault="000A182B" w:rsidP="009440F4">
            <w:r w:rsidRPr="001A5219">
              <w:t>Практичн</w:t>
            </w:r>
            <w:r>
              <w:t xml:space="preserve">ий психолог </w:t>
            </w:r>
            <w:proofErr w:type="spellStart"/>
            <w:r w:rsidRPr="001A5219">
              <w:t>Варава</w:t>
            </w:r>
            <w:proofErr w:type="spellEnd"/>
            <w:r w:rsidRPr="001A5219">
              <w:t xml:space="preserve"> І.О.</w:t>
            </w:r>
          </w:p>
        </w:tc>
      </w:tr>
      <w:tr w:rsidR="000A182B" w:rsidRPr="001A5219" w:rsidTr="00AB4712">
        <w:trPr>
          <w:trHeight w:val="542"/>
        </w:trPr>
        <w:tc>
          <w:tcPr>
            <w:tcW w:w="516" w:type="dxa"/>
          </w:tcPr>
          <w:p w:rsidR="000A182B" w:rsidRPr="00E3052A" w:rsidRDefault="000A182B" w:rsidP="009440F4">
            <w:pPr>
              <w:jc w:val="center"/>
            </w:pPr>
            <w:r>
              <w:t>14</w:t>
            </w:r>
          </w:p>
        </w:tc>
        <w:tc>
          <w:tcPr>
            <w:tcW w:w="6021" w:type="dxa"/>
          </w:tcPr>
          <w:p w:rsidR="000A182B" w:rsidRPr="00FA0283" w:rsidRDefault="000A182B" w:rsidP="009440F4">
            <w:r w:rsidRPr="00FA0283">
              <w:t xml:space="preserve">Круглий стіл «А я роблю так…»  (обмін досвідом щодо впровадження </w:t>
            </w:r>
            <w:proofErr w:type="spellStart"/>
            <w:r w:rsidRPr="00FA0283">
              <w:t>Держстандартів</w:t>
            </w:r>
            <w:proofErr w:type="spellEnd"/>
            <w:r w:rsidRPr="00FA0283">
              <w:t xml:space="preserve"> у 2, 5 класах).</w:t>
            </w:r>
          </w:p>
        </w:tc>
        <w:tc>
          <w:tcPr>
            <w:tcW w:w="3039" w:type="dxa"/>
          </w:tcPr>
          <w:p w:rsidR="000A182B" w:rsidRPr="00FA0283" w:rsidRDefault="000A182B" w:rsidP="009440F4">
            <w:r w:rsidRPr="00FA0283">
              <w:rPr>
                <w:bCs/>
                <w:spacing w:val="-10"/>
              </w:rPr>
              <w:t>10.01</w:t>
            </w:r>
          </w:p>
        </w:tc>
        <w:tc>
          <w:tcPr>
            <w:tcW w:w="1719" w:type="dxa"/>
          </w:tcPr>
          <w:p w:rsidR="000A182B" w:rsidRPr="00FA0283" w:rsidRDefault="000A182B" w:rsidP="009440F4">
            <w:r w:rsidRPr="00FA0283">
              <w:t xml:space="preserve">Голова </w:t>
            </w:r>
            <w:proofErr w:type="spellStart"/>
            <w:r w:rsidRPr="00FA0283">
              <w:t>МР</w:t>
            </w:r>
            <w:proofErr w:type="spellEnd"/>
            <w:r w:rsidRPr="00FA0283">
              <w:t xml:space="preserve">, члени </w:t>
            </w:r>
            <w:proofErr w:type="spellStart"/>
            <w:r w:rsidRPr="00FA0283">
              <w:t>МР</w:t>
            </w:r>
            <w:proofErr w:type="spellEnd"/>
          </w:p>
        </w:tc>
      </w:tr>
      <w:tr w:rsidR="000A182B" w:rsidRPr="001A5219" w:rsidTr="00AB4712">
        <w:trPr>
          <w:trHeight w:val="255"/>
        </w:trPr>
        <w:tc>
          <w:tcPr>
            <w:tcW w:w="516" w:type="dxa"/>
          </w:tcPr>
          <w:p w:rsidR="000A182B" w:rsidRPr="00E3052A" w:rsidRDefault="000A182B" w:rsidP="009440F4">
            <w:pPr>
              <w:jc w:val="center"/>
            </w:pPr>
            <w:r>
              <w:t>15</w:t>
            </w:r>
          </w:p>
        </w:tc>
        <w:tc>
          <w:tcPr>
            <w:tcW w:w="6021" w:type="dxa"/>
          </w:tcPr>
          <w:p w:rsidR="000A182B" w:rsidRPr="00F551D4" w:rsidRDefault="000A182B" w:rsidP="009440F4">
            <w:r w:rsidRPr="001A5219">
              <w:t>Проведення заходів щодо поліпшення матеріально-технічної бази закладу у зв’язку з вимогами нового Державного стандарту баз</w:t>
            </w:r>
            <w:r>
              <w:t>ової загальної середньої освіти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 xml:space="preserve">Червень-серпень 2013 </w:t>
            </w:r>
          </w:p>
          <w:p w:rsidR="000A182B" w:rsidRPr="001A5219" w:rsidRDefault="000A182B" w:rsidP="009440F4">
            <w:pPr>
              <w:jc w:val="center"/>
            </w:pPr>
            <w:r w:rsidRPr="001A5219">
              <w:t xml:space="preserve">та протягом 2013-2014 </w:t>
            </w:r>
            <w:proofErr w:type="spellStart"/>
            <w:r w:rsidRPr="001A5219">
              <w:t>н.р</w:t>
            </w:r>
            <w:proofErr w:type="spellEnd"/>
            <w:r w:rsidRPr="001A5219">
              <w:t>.</w:t>
            </w:r>
          </w:p>
        </w:tc>
        <w:tc>
          <w:tcPr>
            <w:tcW w:w="1719" w:type="dxa"/>
          </w:tcPr>
          <w:p w:rsidR="000A182B" w:rsidRPr="001A5219" w:rsidRDefault="000A182B" w:rsidP="009440F4">
            <w:r w:rsidRPr="001A5219">
              <w:t xml:space="preserve">Завгосп </w:t>
            </w:r>
            <w:proofErr w:type="spellStart"/>
            <w:r w:rsidRPr="001A5219">
              <w:t>Моісєєва</w:t>
            </w:r>
            <w:proofErr w:type="spellEnd"/>
            <w:r w:rsidRPr="001A5219">
              <w:t xml:space="preserve"> В.Є.</w:t>
            </w:r>
          </w:p>
        </w:tc>
      </w:tr>
      <w:tr w:rsidR="000A182B" w:rsidRPr="001A5219" w:rsidTr="00AB4712">
        <w:trPr>
          <w:trHeight w:val="764"/>
        </w:trPr>
        <w:tc>
          <w:tcPr>
            <w:tcW w:w="516" w:type="dxa"/>
          </w:tcPr>
          <w:p w:rsidR="000A182B" w:rsidRPr="00E3052A" w:rsidRDefault="000A182B" w:rsidP="009440F4">
            <w:pPr>
              <w:jc w:val="center"/>
            </w:pPr>
            <w:r>
              <w:t>16</w:t>
            </w:r>
          </w:p>
        </w:tc>
        <w:tc>
          <w:tcPr>
            <w:tcW w:w="6021" w:type="dxa"/>
          </w:tcPr>
          <w:p w:rsidR="000A182B" w:rsidRPr="00F551D4" w:rsidRDefault="000A182B" w:rsidP="009440F4">
            <w:r>
              <w:t xml:space="preserve">Проаналізувати стан впровадження </w:t>
            </w:r>
            <w:r w:rsidRPr="001A5219">
              <w:t xml:space="preserve"> Державн</w:t>
            </w:r>
            <w:r>
              <w:t xml:space="preserve">их </w:t>
            </w:r>
            <w:r w:rsidRPr="001A5219">
              <w:t>стандарт</w:t>
            </w:r>
            <w:r>
              <w:t xml:space="preserve">ів початкової та </w:t>
            </w:r>
            <w:r w:rsidRPr="001A5219">
              <w:t xml:space="preserve">базової загальної середньої освіти  </w:t>
            </w:r>
            <w:r>
              <w:t xml:space="preserve">в </w:t>
            </w:r>
            <w:r w:rsidRPr="001A5219">
              <w:t>2013</w:t>
            </w:r>
            <w:r>
              <w:t xml:space="preserve">-2014 </w:t>
            </w:r>
            <w:proofErr w:type="spellStart"/>
            <w:r>
              <w:t>н.р</w:t>
            </w:r>
            <w:proofErr w:type="spellEnd"/>
            <w:r>
              <w:t>. на педагогічній раді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Червень 2014 р.</w:t>
            </w:r>
          </w:p>
        </w:tc>
        <w:tc>
          <w:tcPr>
            <w:tcW w:w="1719" w:type="dxa"/>
          </w:tcPr>
          <w:p w:rsidR="000A182B" w:rsidRPr="001A5219" w:rsidRDefault="000A182B" w:rsidP="009440F4">
            <w:r>
              <w:t>ЗД</w:t>
            </w:r>
            <w:r w:rsidRPr="001A5219">
              <w:t xml:space="preserve">НВР </w:t>
            </w:r>
            <w:proofErr w:type="spellStart"/>
            <w:r w:rsidRPr="001A5219">
              <w:t>Ольхова</w:t>
            </w:r>
            <w:proofErr w:type="spellEnd"/>
            <w:r w:rsidRPr="001A5219">
              <w:t xml:space="preserve"> С.М.</w:t>
            </w:r>
          </w:p>
        </w:tc>
      </w:tr>
      <w:tr w:rsidR="000A182B" w:rsidRPr="001A5219" w:rsidTr="00AB4712">
        <w:trPr>
          <w:trHeight w:val="764"/>
        </w:trPr>
        <w:tc>
          <w:tcPr>
            <w:tcW w:w="516" w:type="dxa"/>
          </w:tcPr>
          <w:p w:rsidR="000A182B" w:rsidRPr="00E3052A" w:rsidRDefault="000A182B" w:rsidP="009440F4">
            <w:pPr>
              <w:jc w:val="center"/>
            </w:pPr>
            <w:r>
              <w:t>17</w:t>
            </w:r>
          </w:p>
        </w:tc>
        <w:tc>
          <w:tcPr>
            <w:tcW w:w="6021" w:type="dxa"/>
          </w:tcPr>
          <w:p w:rsidR="000A182B" w:rsidRPr="003F0983" w:rsidRDefault="000A182B" w:rsidP="009440F4">
            <w:r>
              <w:t xml:space="preserve">Розробити план заходів з впровадження Державних стандартів початкової (3 кл.) та </w:t>
            </w:r>
            <w:r w:rsidRPr="001A5219">
              <w:t>базової загальної середньої освіти</w:t>
            </w:r>
            <w:r>
              <w:t xml:space="preserve"> (6 кл.) на 2014-2015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3039" w:type="dxa"/>
          </w:tcPr>
          <w:p w:rsidR="000A182B" w:rsidRPr="001A5219" w:rsidRDefault="000A182B" w:rsidP="009440F4">
            <w:pPr>
              <w:jc w:val="center"/>
            </w:pPr>
            <w:r w:rsidRPr="001A5219">
              <w:t>Червень 2014 р.</w:t>
            </w:r>
          </w:p>
        </w:tc>
        <w:tc>
          <w:tcPr>
            <w:tcW w:w="1719" w:type="dxa"/>
          </w:tcPr>
          <w:p w:rsidR="000A182B" w:rsidRPr="003F0983" w:rsidRDefault="000A182B" w:rsidP="009440F4">
            <w:r>
              <w:t>Методична рада</w:t>
            </w:r>
          </w:p>
        </w:tc>
      </w:tr>
    </w:tbl>
    <w:p w:rsidR="00125E74" w:rsidRDefault="00125E74" w:rsidP="00AB4712">
      <w:pPr>
        <w:rPr>
          <w:b/>
        </w:rPr>
      </w:pPr>
    </w:p>
    <w:sectPr w:rsidR="00125E74" w:rsidSect="000A182B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F6"/>
    <w:multiLevelType w:val="hybridMultilevel"/>
    <w:tmpl w:val="9222ABFA"/>
    <w:lvl w:ilvl="0" w:tplc="C5BA2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6CC"/>
    <w:multiLevelType w:val="hybridMultilevel"/>
    <w:tmpl w:val="C3DEAA02"/>
    <w:lvl w:ilvl="0" w:tplc="CB447C4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3C4AE26">
      <w:numFmt w:val="none"/>
      <w:lvlText w:val=""/>
      <w:lvlJc w:val="left"/>
      <w:pPr>
        <w:tabs>
          <w:tab w:val="num" w:pos="360"/>
        </w:tabs>
      </w:pPr>
    </w:lvl>
    <w:lvl w:ilvl="2" w:tplc="779C41A2">
      <w:numFmt w:val="none"/>
      <w:lvlText w:val=""/>
      <w:lvlJc w:val="left"/>
      <w:pPr>
        <w:tabs>
          <w:tab w:val="num" w:pos="360"/>
        </w:tabs>
      </w:pPr>
    </w:lvl>
    <w:lvl w:ilvl="3" w:tplc="77686D44">
      <w:numFmt w:val="none"/>
      <w:lvlText w:val=""/>
      <w:lvlJc w:val="left"/>
      <w:pPr>
        <w:tabs>
          <w:tab w:val="num" w:pos="360"/>
        </w:tabs>
      </w:pPr>
    </w:lvl>
    <w:lvl w:ilvl="4" w:tplc="35CAEAE0">
      <w:numFmt w:val="none"/>
      <w:lvlText w:val=""/>
      <w:lvlJc w:val="left"/>
      <w:pPr>
        <w:tabs>
          <w:tab w:val="num" w:pos="360"/>
        </w:tabs>
      </w:pPr>
    </w:lvl>
    <w:lvl w:ilvl="5" w:tplc="381256DE">
      <w:numFmt w:val="none"/>
      <w:lvlText w:val=""/>
      <w:lvlJc w:val="left"/>
      <w:pPr>
        <w:tabs>
          <w:tab w:val="num" w:pos="360"/>
        </w:tabs>
      </w:pPr>
    </w:lvl>
    <w:lvl w:ilvl="6" w:tplc="12C462E8">
      <w:numFmt w:val="none"/>
      <w:lvlText w:val=""/>
      <w:lvlJc w:val="left"/>
      <w:pPr>
        <w:tabs>
          <w:tab w:val="num" w:pos="360"/>
        </w:tabs>
      </w:pPr>
    </w:lvl>
    <w:lvl w:ilvl="7" w:tplc="BE80C120">
      <w:numFmt w:val="none"/>
      <w:lvlText w:val=""/>
      <w:lvlJc w:val="left"/>
      <w:pPr>
        <w:tabs>
          <w:tab w:val="num" w:pos="360"/>
        </w:tabs>
      </w:pPr>
    </w:lvl>
    <w:lvl w:ilvl="8" w:tplc="67A80D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974B5"/>
    <w:multiLevelType w:val="hybridMultilevel"/>
    <w:tmpl w:val="1BEEF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C6B9C"/>
    <w:multiLevelType w:val="hybridMultilevel"/>
    <w:tmpl w:val="31922460"/>
    <w:lvl w:ilvl="0" w:tplc="EBF840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8CFA7E">
      <w:numFmt w:val="none"/>
      <w:lvlText w:val=""/>
      <w:lvlJc w:val="left"/>
      <w:pPr>
        <w:tabs>
          <w:tab w:val="num" w:pos="360"/>
        </w:tabs>
      </w:pPr>
    </w:lvl>
    <w:lvl w:ilvl="2" w:tplc="68F05786">
      <w:numFmt w:val="none"/>
      <w:lvlText w:val=""/>
      <w:lvlJc w:val="left"/>
      <w:pPr>
        <w:tabs>
          <w:tab w:val="num" w:pos="360"/>
        </w:tabs>
      </w:pPr>
    </w:lvl>
    <w:lvl w:ilvl="3" w:tplc="24567D2A">
      <w:numFmt w:val="none"/>
      <w:lvlText w:val=""/>
      <w:lvlJc w:val="left"/>
      <w:pPr>
        <w:tabs>
          <w:tab w:val="num" w:pos="360"/>
        </w:tabs>
      </w:pPr>
    </w:lvl>
    <w:lvl w:ilvl="4" w:tplc="2F3A390A">
      <w:numFmt w:val="none"/>
      <w:lvlText w:val=""/>
      <w:lvlJc w:val="left"/>
      <w:pPr>
        <w:tabs>
          <w:tab w:val="num" w:pos="360"/>
        </w:tabs>
      </w:pPr>
    </w:lvl>
    <w:lvl w:ilvl="5" w:tplc="8B5488A0">
      <w:numFmt w:val="none"/>
      <w:lvlText w:val=""/>
      <w:lvlJc w:val="left"/>
      <w:pPr>
        <w:tabs>
          <w:tab w:val="num" w:pos="360"/>
        </w:tabs>
      </w:pPr>
    </w:lvl>
    <w:lvl w:ilvl="6" w:tplc="E5EE76A0">
      <w:numFmt w:val="none"/>
      <w:lvlText w:val=""/>
      <w:lvlJc w:val="left"/>
      <w:pPr>
        <w:tabs>
          <w:tab w:val="num" w:pos="360"/>
        </w:tabs>
      </w:pPr>
    </w:lvl>
    <w:lvl w:ilvl="7" w:tplc="58400FF6">
      <w:numFmt w:val="none"/>
      <w:lvlText w:val=""/>
      <w:lvlJc w:val="left"/>
      <w:pPr>
        <w:tabs>
          <w:tab w:val="num" w:pos="360"/>
        </w:tabs>
      </w:pPr>
    </w:lvl>
    <w:lvl w:ilvl="8" w:tplc="905A3D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E24100"/>
    <w:multiLevelType w:val="hybridMultilevel"/>
    <w:tmpl w:val="4C749114"/>
    <w:lvl w:ilvl="0" w:tplc="B72C98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74"/>
    <w:rsid w:val="000448E9"/>
    <w:rsid w:val="00067B3B"/>
    <w:rsid w:val="000855BB"/>
    <w:rsid w:val="000A182B"/>
    <w:rsid w:val="000B16DC"/>
    <w:rsid w:val="000C384C"/>
    <w:rsid w:val="000E266D"/>
    <w:rsid w:val="00125E74"/>
    <w:rsid w:val="00175E2E"/>
    <w:rsid w:val="001E08BF"/>
    <w:rsid w:val="002374D8"/>
    <w:rsid w:val="002636DF"/>
    <w:rsid w:val="00292547"/>
    <w:rsid w:val="002A5B9C"/>
    <w:rsid w:val="002C06CA"/>
    <w:rsid w:val="002C10D1"/>
    <w:rsid w:val="002C6996"/>
    <w:rsid w:val="002E55A8"/>
    <w:rsid w:val="00310CAB"/>
    <w:rsid w:val="00313574"/>
    <w:rsid w:val="00321B35"/>
    <w:rsid w:val="0032650D"/>
    <w:rsid w:val="0033115C"/>
    <w:rsid w:val="003721B3"/>
    <w:rsid w:val="003C747C"/>
    <w:rsid w:val="003D5F02"/>
    <w:rsid w:val="00425CC5"/>
    <w:rsid w:val="004968D9"/>
    <w:rsid w:val="00496F94"/>
    <w:rsid w:val="004F0A7F"/>
    <w:rsid w:val="00510638"/>
    <w:rsid w:val="0052289C"/>
    <w:rsid w:val="00542D64"/>
    <w:rsid w:val="00551E1C"/>
    <w:rsid w:val="005568AD"/>
    <w:rsid w:val="005A3913"/>
    <w:rsid w:val="005F2BF6"/>
    <w:rsid w:val="00607960"/>
    <w:rsid w:val="00635770"/>
    <w:rsid w:val="00666995"/>
    <w:rsid w:val="00670151"/>
    <w:rsid w:val="006726B0"/>
    <w:rsid w:val="0068540D"/>
    <w:rsid w:val="006B1EDB"/>
    <w:rsid w:val="006B2990"/>
    <w:rsid w:val="00730D46"/>
    <w:rsid w:val="0074592F"/>
    <w:rsid w:val="007E05A9"/>
    <w:rsid w:val="007F4E54"/>
    <w:rsid w:val="00837F76"/>
    <w:rsid w:val="00896FD4"/>
    <w:rsid w:val="008C00CB"/>
    <w:rsid w:val="008D3308"/>
    <w:rsid w:val="008F151A"/>
    <w:rsid w:val="008F20A2"/>
    <w:rsid w:val="0095173B"/>
    <w:rsid w:val="00977121"/>
    <w:rsid w:val="0098729D"/>
    <w:rsid w:val="009D03CD"/>
    <w:rsid w:val="009E1A80"/>
    <w:rsid w:val="00A23D26"/>
    <w:rsid w:val="00A46236"/>
    <w:rsid w:val="00A52BC9"/>
    <w:rsid w:val="00A574AC"/>
    <w:rsid w:val="00A73BE0"/>
    <w:rsid w:val="00AB4712"/>
    <w:rsid w:val="00AB7B46"/>
    <w:rsid w:val="00AC0A21"/>
    <w:rsid w:val="00AE0A69"/>
    <w:rsid w:val="00AF39CE"/>
    <w:rsid w:val="00B15203"/>
    <w:rsid w:val="00BB1AA6"/>
    <w:rsid w:val="00BC35C4"/>
    <w:rsid w:val="00BF4899"/>
    <w:rsid w:val="00C54BA8"/>
    <w:rsid w:val="00C55B4D"/>
    <w:rsid w:val="00C729F4"/>
    <w:rsid w:val="00CC0955"/>
    <w:rsid w:val="00CC2DD4"/>
    <w:rsid w:val="00CC2F52"/>
    <w:rsid w:val="00CD5F51"/>
    <w:rsid w:val="00CE0697"/>
    <w:rsid w:val="00D31353"/>
    <w:rsid w:val="00D3612B"/>
    <w:rsid w:val="00D82F7E"/>
    <w:rsid w:val="00E15EDC"/>
    <w:rsid w:val="00E224B8"/>
    <w:rsid w:val="00E36AF6"/>
    <w:rsid w:val="00E52847"/>
    <w:rsid w:val="00EB6EF9"/>
    <w:rsid w:val="00EF2A84"/>
    <w:rsid w:val="00FA010C"/>
    <w:rsid w:val="00FD37C5"/>
    <w:rsid w:val="00FE0701"/>
    <w:rsid w:val="00FE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5E74"/>
    <w:rPr>
      <w:rFonts w:ascii="Courier New" w:hAnsi="Courier New"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125E7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F0A7F"/>
    <w:pPr>
      <w:ind w:left="720"/>
      <w:contextualSpacing/>
    </w:pPr>
  </w:style>
  <w:style w:type="table" w:styleId="-2">
    <w:name w:val="Table Web 2"/>
    <w:basedOn w:val="a1"/>
    <w:unhideWhenUsed/>
    <w:rsid w:val="000A182B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unhideWhenUsed/>
    <w:rsid w:val="000A182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7sirotino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2013-09-26T12:13:00Z</cp:lastPrinted>
  <dcterms:created xsi:type="dcterms:W3CDTF">2013-09-26T12:16:00Z</dcterms:created>
  <dcterms:modified xsi:type="dcterms:W3CDTF">2013-10-26T20:52:00Z</dcterms:modified>
</cp:coreProperties>
</file>